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A70" w:rsidRDefault="00437A70" w:rsidP="00437A70">
      <w:pPr>
        <w:tabs>
          <w:tab w:val="left" w:pos="2160"/>
        </w:tabs>
        <w:jc w:val="right"/>
        <w:rPr>
          <w:rFonts w:cs="Arial"/>
          <w:b/>
          <w:bCs/>
        </w:rPr>
      </w:pPr>
      <w:r>
        <w:rPr>
          <w:noProof/>
          <w:lang w:eastAsia="en-GB"/>
        </w:rPr>
        <w:drawing>
          <wp:inline distT="0" distB="0" distL="0" distR="0" wp14:anchorId="28D16FEF" wp14:editId="05BFE2B1">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p w:rsidR="00437A70" w:rsidRDefault="00437A70" w:rsidP="00437A70">
      <w:pPr>
        <w:tabs>
          <w:tab w:val="left" w:pos="2160"/>
        </w:tabs>
        <w:jc w:val="right"/>
        <w:rPr>
          <w:rFonts w:cs="Arial"/>
          <w:b/>
          <w:bCs/>
        </w:rPr>
      </w:pPr>
    </w:p>
    <w:p w:rsidR="006F741A" w:rsidRDefault="006F741A" w:rsidP="006F741A">
      <w:pPr>
        <w:tabs>
          <w:tab w:val="left" w:pos="2160"/>
        </w:tabs>
        <w:rPr>
          <w:rFonts w:cs="Arial"/>
          <w:b/>
          <w:bCs/>
        </w:rPr>
      </w:pPr>
      <w:r>
        <w:rPr>
          <w:rFonts w:cs="Arial"/>
          <w:b/>
          <w:bCs/>
        </w:rPr>
        <w:t xml:space="preserve">To: </w:t>
      </w:r>
      <w:r w:rsidR="0065784D">
        <w:rPr>
          <w:rFonts w:cs="Arial"/>
          <w:b/>
          <w:bCs/>
        </w:rPr>
        <w:tab/>
      </w:r>
      <w:r>
        <w:rPr>
          <w:rFonts w:cs="Arial"/>
          <w:b/>
          <w:bCs/>
        </w:rPr>
        <w:t xml:space="preserve">City Executive Board  </w:t>
      </w:r>
      <w:r>
        <w:rPr>
          <w:rFonts w:cs="Arial"/>
          <w:b/>
          <w:bCs/>
        </w:rPr>
        <w:tab/>
      </w:r>
      <w:r>
        <w:rPr>
          <w:rFonts w:cs="Arial"/>
          <w:b/>
          <w:bCs/>
        </w:rPr>
        <w:tab/>
      </w:r>
      <w:r>
        <w:rPr>
          <w:rFonts w:cs="Arial"/>
          <w:b/>
          <w:bCs/>
        </w:rPr>
        <w:tab/>
      </w:r>
    </w:p>
    <w:p w:rsidR="006F741A" w:rsidRDefault="006F741A" w:rsidP="006F741A">
      <w:pPr>
        <w:rPr>
          <w:rFonts w:cs="Arial"/>
          <w:b/>
          <w:bCs/>
        </w:rPr>
      </w:pPr>
    </w:p>
    <w:p w:rsidR="006F741A" w:rsidRDefault="006F741A" w:rsidP="006F741A">
      <w:pPr>
        <w:tabs>
          <w:tab w:val="left" w:pos="2160"/>
          <w:tab w:val="left" w:pos="6300"/>
          <w:tab w:val="left" w:pos="7380"/>
        </w:tabs>
        <w:rPr>
          <w:rFonts w:cs="Arial"/>
          <w:b/>
          <w:bCs/>
        </w:rPr>
      </w:pPr>
      <w:r>
        <w:rPr>
          <w:rFonts w:cs="Arial"/>
          <w:b/>
          <w:bCs/>
        </w:rPr>
        <w:t xml:space="preserve">Date: </w:t>
      </w:r>
      <w:r w:rsidR="0065784D">
        <w:rPr>
          <w:rFonts w:cs="Arial"/>
          <w:b/>
          <w:bCs/>
        </w:rPr>
        <w:tab/>
      </w:r>
      <w:r w:rsidR="00C675DC">
        <w:rPr>
          <w:rFonts w:cs="Arial"/>
          <w:b/>
          <w:bCs/>
        </w:rPr>
        <w:t>15 September 2016</w:t>
      </w:r>
      <w:r>
        <w:rPr>
          <w:rFonts w:cs="Arial"/>
          <w:b/>
          <w:bCs/>
        </w:rPr>
        <w:tab/>
        <w:t xml:space="preserve">       </w:t>
      </w:r>
      <w:r>
        <w:rPr>
          <w:rFonts w:cs="Arial"/>
          <w:b/>
          <w:bCs/>
        </w:rPr>
        <w:tab/>
        <w:t xml:space="preserve">   </w:t>
      </w:r>
      <w:r>
        <w:rPr>
          <w:rFonts w:cs="Arial"/>
          <w:b/>
          <w:bCs/>
        </w:rPr>
        <w:tab/>
      </w:r>
    </w:p>
    <w:p w:rsidR="006F741A" w:rsidRDefault="006F741A" w:rsidP="006F741A">
      <w:pPr>
        <w:jc w:val="right"/>
        <w:rPr>
          <w:rFonts w:cs="Arial"/>
          <w:b/>
          <w:bCs/>
        </w:rPr>
      </w:pPr>
    </w:p>
    <w:p w:rsidR="006F741A" w:rsidRDefault="006F741A" w:rsidP="006F741A">
      <w:pPr>
        <w:rPr>
          <w:rFonts w:cs="Arial"/>
          <w:b/>
          <w:bCs/>
        </w:rPr>
      </w:pPr>
      <w:r>
        <w:rPr>
          <w:rFonts w:cs="Arial"/>
          <w:b/>
          <w:bCs/>
        </w:rPr>
        <w:t xml:space="preserve">Report of: </w:t>
      </w:r>
      <w:r w:rsidR="0065784D">
        <w:rPr>
          <w:rFonts w:cs="Arial"/>
          <w:b/>
          <w:bCs/>
        </w:rPr>
        <w:tab/>
      </w:r>
      <w:r w:rsidR="0065784D">
        <w:rPr>
          <w:rFonts w:cs="Arial"/>
          <w:b/>
          <w:bCs/>
        </w:rPr>
        <w:tab/>
      </w:r>
      <w:r>
        <w:rPr>
          <w:rFonts w:cs="Arial"/>
          <w:b/>
          <w:bCs/>
        </w:rPr>
        <w:t>Scrutiny Committee</w:t>
      </w:r>
    </w:p>
    <w:p w:rsidR="006F741A" w:rsidRDefault="006F741A" w:rsidP="006F741A">
      <w:pPr>
        <w:tabs>
          <w:tab w:val="left" w:pos="2160"/>
        </w:tabs>
        <w:rPr>
          <w:rFonts w:cs="Arial"/>
          <w:b/>
          <w:bCs/>
        </w:rPr>
      </w:pPr>
    </w:p>
    <w:p w:rsidR="006F741A" w:rsidRDefault="006F741A" w:rsidP="0065784D">
      <w:pPr>
        <w:tabs>
          <w:tab w:val="left" w:pos="2160"/>
        </w:tabs>
        <w:ind w:left="2160" w:hanging="2160"/>
        <w:rPr>
          <w:rFonts w:cs="Arial"/>
          <w:b/>
          <w:bCs/>
        </w:rPr>
      </w:pPr>
      <w:r>
        <w:rPr>
          <w:rFonts w:cs="Arial"/>
          <w:b/>
          <w:bCs/>
        </w:rPr>
        <w:t xml:space="preserve">Title of Report: </w:t>
      </w:r>
      <w:r w:rsidR="0065784D">
        <w:rPr>
          <w:rFonts w:cs="Arial"/>
          <w:b/>
          <w:bCs/>
        </w:rPr>
        <w:tab/>
      </w:r>
      <w:bookmarkStart w:id="0" w:name="_GoBack"/>
      <w:bookmarkEnd w:id="0"/>
      <w:r w:rsidR="00C675DC">
        <w:rPr>
          <w:rFonts w:cs="Arial"/>
          <w:b/>
          <w:bCs/>
        </w:rPr>
        <w:t>Oxfordshire Local Enterprise Partnership (OxLEP) Strategic Economic Plan Refresh</w:t>
      </w:r>
    </w:p>
    <w:p w:rsidR="006F741A" w:rsidRDefault="006F741A" w:rsidP="006F741A">
      <w:pPr>
        <w:tabs>
          <w:tab w:val="left" w:pos="2160"/>
        </w:tabs>
        <w:rPr>
          <w:rFonts w:cs="Arial"/>
          <w:b/>
          <w:bCs/>
        </w:rPr>
      </w:pPr>
    </w:p>
    <w:p w:rsidR="006F741A" w:rsidRDefault="006F741A" w:rsidP="006F741A">
      <w:pPr>
        <w:pStyle w:val="Heading1"/>
        <w:pBdr>
          <w:top w:val="single" w:sz="4" w:space="1" w:color="auto"/>
          <w:left w:val="single" w:sz="4" w:space="4" w:color="auto"/>
          <w:bottom w:val="single" w:sz="4" w:space="1" w:color="auto"/>
          <w:right w:val="single" w:sz="4" w:space="4" w:color="auto"/>
        </w:pBdr>
        <w:jc w:val="center"/>
        <w:rPr>
          <w:u w:val="single"/>
        </w:rPr>
      </w:pPr>
    </w:p>
    <w:p w:rsidR="006F741A" w:rsidRDefault="006F741A" w:rsidP="006F741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6F741A" w:rsidRDefault="006F741A" w:rsidP="006F741A">
      <w:pPr>
        <w:pBdr>
          <w:top w:val="single" w:sz="4" w:space="1" w:color="auto"/>
          <w:left w:val="single" w:sz="4" w:space="4" w:color="auto"/>
          <w:bottom w:val="single" w:sz="4" w:space="1" w:color="auto"/>
          <w:right w:val="single" w:sz="4" w:space="4" w:color="auto"/>
        </w:pBdr>
        <w:rPr>
          <w:rFonts w:cs="Arial"/>
        </w:rPr>
      </w:pPr>
    </w:p>
    <w:p w:rsidR="006F741A" w:rsidRDefault="006F741A" w:rsidP="006F741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To present </w:t>
      </w:r>
      <w:r w:rsidR="00437A70">
        <w:rPr>
          <w:rFonts w:cs="Arial"/>
        </w:rPr>
        <w:t>a recommendation</w:t>
      </w:r>
      <w:r w:rsidRPr="00D16689">
        <w:rPr>
          <w:rFonts w:cs="Arial"/>
        </w:rPr>
        <w:t xml:space="preserve"> from the</w:t>
      </w:r>
      <w:r>
        <w:rPr>
          <w:rFonts w:cs="Arial"/>
        </w:rPr>
        <w:t xml:space="preserve"> Scrutiny Committee on the </w:t>
      </w:r>
      <w:r w:rsidR="00C675DC">
        <w:rPr>
          <w:rFonts w:cs="Arial"/>
        </w:rPr>
        <w:t>Strategic Economic Plan Refresh</w:t>
      </w:r>
    </w:p>
    <w:p w:rsidR="006F741A" w:rsidRDefault="006F741A" w:rsidP="006F741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6F741A" w:rsidRDefault="006F741A" w:rsidP="006F741A">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sidRPr="006F741A">
        <w:rPr>
          <w:b w:val="0"/>
          <w:bCs w:val="0"/>
        </w:rPr>
        <w:t>No</w:t>
      </w:r>
    </w:p>
    <w:p w:rsidR="006F741A" w:rsidRDefault="006F741A" w:rsidP="006F741A">
      <w:pPr>
        <w:pBdr>
          <w:top w:val="single" w:sz="4" w:space="1" w:color="auto"/>
          <w:left w:val="single" w:sz="4" w:space="4" w:color="auto"/>
          <w:bottom w:val="single" w:sz="4" w:space="1" w:color="auto"/>
          <w:right w:val="single" w:sz="4" w:space="4" w:color="auto"/>
        </w:pBdr>
        <w:rPr>
          <w:rFonts w:cs="Arial"/>
        </w:rPr>
      </w:pPr>
    </w:p>
    <w:p w:rsidR="006F741A" w:rsidRPr="00D16689" w:rsidRDefault="006F741A" w:rsidP="006F741A">
      <w:pPr>
        <w:pBdr>
          <w:top w:val="single" w:sz="4" w:space="1" w:color="auto"/>
          <w:left w:val="single" w:sz="4" w:space="4" w:color="auto"/>
          <w:bottom w:val="single" w:sz="4" w:space="1" w:color="auto"/>
          <w:right w:val="single" w:sz="4" w:space="4" w:color="auto"/>
        </w:pBdr>
        <w:rPr>
          <w:rFonts w:cs="Arial"/>
        </w:rPr>
      </w:pPr>
      <w:r>
        <w:rPr>
          <w:rFonts w:cs="Arial"/>
          <w:b/>
        </w:rPr>
        <w:t>Scrutiny Lead Member</w:t>
      </w:r>
      <w:r w:rsidRPr="00875EB7">
        <w:rPr>
          <w:rFonts w:cs="Arial"/>
          <w:b/>
        </w:rPr>
        <w:t xml:space="preserve">: </w:t>
      </w:r>
      <w:r w:rsidRPr="00D16689">
        <w:rPr>
          <w:rFonts w:cs="Arial"/>
        </w:rPr>
        <w:t>Councillor</w:t>
      </w:r>
      <w:r>
        <w:rPr>
          <w:rFonts w:cs="Arial"/>
        </w:rPr>
        <w:t xml:space="preserve"> </w:t>
      </w:r>
      <w:r w:rsidR="00C675DC">
        <w:rPr>
          <w:rFonts w:cs="Arial"/>
        </w:rPr>
        <w:t>Andrew Gant</w:t>
      </w:r>
    </w:p>
    <w:p w:rsidR="006F741A" w:rsidRDefault="006F741A" w:rsidP="006F741A">
      <w:pPr>
        <w:pBdr>
          <w:top w:val="single" w:sz="4" w:space="1" w:color="auto"/>
          <w:left w:val="single" w:sz="4" w:space="4" w:color="auto"/>
          <w:bottom w:val="single" w:sz="4" w:space="1" w:color="auto"/>
          <w:right w:val="single" w:sz="4" w:space="4" w:color="auto"/>
        </w:pBdr>
        <w:rPr>
          <w:rFonts w:cs="Arial"/>
        </w:rPr>
      </w:pPr>
    </w:p>
    <w:p w:rsidR="006F741A" w:rsidRPr="00D16689" w:rsidRDefault="006F741A" w:rsidP="00976C4D">
      <w:pPr>
        <w:pBdr>
          <w:top w:val="single" w:sz="4" w:space="1" w:color="auto"/>
          <w:left w:val="single" w:sz="4" w:space="4" w:color="auto"/>
          <w:bottom w:val="single" w:sz="4" w:space="1" w:color="auto"/>
          <w:right w:val="single" w:sz="4" w:space="4" w:color="auto"/>
        </w:pBdr>
        <w:tabs>
          <w:tab w:val="left" w:pos="2835"/>
        </w:tabs>
        <w:rPr>
          <w:rFonts w:cs="Arial"/>
          <w:bCs/>
        </w:rPr>
      </w:pPr>
      <w:r>
        <w:rPr>
          <w:rFonts w:cs="Arial"/>
          <w:b/>
          <w:bCs/>
        </w:rPr>
        <w:t xml:space="preserve">Executive lead member: </w:t>
      </w:r>
      <w:r w:rsidRPr="007D4010">
        <w:rPr>
          <w:rFonts w:cs="Arial"/>
          <w:bCs/>
        </w:rPr>
        <w:t>Councillor</w:t>
      </w:r>
      <w:r>
        <w:rPr>
          <w:rFonts w:cs="Arial"/>
          <w:bCs/>
        </w:rPr>
        <w:t xml:space="preserve"> </w:t>
      </w:r>
      <w:r w:rsidR="00C675DC">
        <w:rPr>
          <w:rFonts w:cs="Arial"/>
          <w:bCs/>
        </w:rPr>
        <w:t xml:space="preserve">Bob Price, Leader of the Council and </w:t>
      </w:r>
      <w:r>
        <w:rPr>
          <w:rFonts w:cs="Arial"/>
          <w:bCs/>
        </w:rPr>
        <w:t>Board</w:t>
      </w:r>
      <w:r w:rsidRPr="007D4010">
        <w:rPr>
          <w:rFonts w:cs="Arial"/>
          <w:bCs/>
        </w:rPr>
        <w:t xml:space="preserve"> Member</w:t>
      </w:r>
      <w:r w:rsidR="00C710D0">
        <w:rPr>
          <w:rFonts w:cs="Arial"/>
          <w:bCs/>
        </w:rPr>
        <w:t xml:space="preserve"> for</w:t>
      </w:r>
      <w:r w:rsidRPr="007D4010">
        <w:rPr>
          <w:rFonts w:cs="Arial"/>
          <w:bCs/>
        </w:rPr>
        <w:t xml:space="preserve"> </w:t>
      </w:r>
      <w:r w:rsidR="00C675DC">
        <w:rPr>
          <w:rFonts w:cs="Arial"/>
          <w:bCs/>
        </w:rPr>
        <w:t xml:space="preserve">Corporate strategy and </w:t>
      </w:r>
      <w:r w:rsidR="008707B3">
        <w:rPr>
          <w:rFonts w:cs="Arial"/>
          <w:bCs/>
        </w:rPr>
        <w:t>Economic Development</w:t>
      </w:r>
    </w:p>
    <w:p w:rsidR="006F741A" w:rsidRDefault="006F741A" w:rsidP="006F741A">
      <w:pPr>
        <w:pStyle w:val="Heading1"/>
        <w:pBdr>
          <w:top w:val="single" w:sz="4" w:space="1" w:color="auto"/>
          <w:left w:val="single" w:sz="4" w:space="4" w:color="auto"/>
          <w:bottom w:val="single" w:sz="4" w:space="1" w:color="auto"/>
          <w:right w:val="single" w:sz="4" w:space="4" w:color="auto"/>
        </w:pBdr>
      </w:pPr>
    </w:p>
    <w:p w:rsidR="00976C4D" w:rsidRDefault="006F741A" w:rsidP="006F741A">
      <w:pPr>
        <w:pBdr>
          <w:top w:val="single" w:sz="4" w:space="1" w:color="auto"/>
          <w:left w:val="single" w:sz="4" w:space="4" w:color="auto"/>
          <w:bottom w:val="single" w:sz="4" w:space="1" w:color="auto"/>
          <w:right w:val="single" w:sz="4" w:space="4" w:color="auto"/>
        </w:pBdr>
        <w:rPr>
          <w:rFonts w:cs="Arial"/>
          <w:b/>
          <w:bCs/>
        </w:rPr>
      </w:pPr>
      <w:r>
        <w:rPr>
          <w:rFonts w:cs="Arial"/>
          <w:b/>
          <w:bCs/>
        </w:rPr>
        <w:t>Policy Framework:</w:t>
      </w:r>
      <w:r w:rsidR="00C710D0">
        <w:rPr>
          <w:rFonts w:cs="Arial"/>
          <w:b/>
          <w:bCs/>
        </w:rPr>
        <w:t xml:space="preserve"> </w:t>
      </w:r>
      <w:r w:rsidR="00976C4D" w:rsidRPr="00976C4D">
        <w:rPr>
          <w:rFonts w:cs="Arial"/>
          <w:bCs/>
        </w:rPr>
        <w:t>Vibrant, Sustainable Economy</w:t>
      </w:r>
      <w:r w:rsidR="00976C4D">
        <w:rPr>
          <w:rFonts w:cs="Arial"/>
          <w:b/>
          <w:bCs/>
        </w:rPr>
        <w:t xml:space="preserve"> </w:t>
      </w:r>
    </w:p>
    <w:p w:rsidR="00976C4D" w:rsidRDefault="00976C4D" w:rsidP="006F741A">
      <w:pPr>
        <w:pBdr>
          <w:top w:val="single" w:sz="4" w:space="1" w:color="auto"/>
          <w:left w:val="single" w:sz="4" w:space="4" w:color="auto"/>
          <w:bottom w:val="single" w:sz="4" w:space="1" w:color="auto"/>
          <w:right w:val="single" w:sz="4" w:space="4" w:color="auto"/>
        </w:pBdr>
        <w:rPr>
          <w:rFonts w:cs="Arial"/>
          <w:b/>
          <w:bCs/>
        </w:rPr>
      </w:pPr>
    </w:p>
    <w:p w:rsidR="006F741A" w:rsidRPr="009F60FD" w:rsidRDefault="006F741A" w:rsidP="006F741A">
      <w:pPr>
        <w:pBdr>
          <w:top w:val="single" w:sz="4" w:space="1" w:color="auto"/>
          <w:left w:val="single" w:sz="4" w:space="4" w:color="auto"/>
          <w:bottom w:val="single" w:sz="4" w:space="1" w:color="auto"/>
          <w:right w:val="single" w:sz="4" w:space="4" w:color="auto"/>
        </w:pBdr>
        <w:rPr>
          <w:rFonts w:cs="Arial"/>
          <w:bCs/>
        </w:rPr>
      </w:pPr>
      <w:r>
        <w:rPr>
          <w:rFonts w:cs="Arial"/>
          <w:b/>
          <w:bCs/>
        </w:rPr>
        <w:t xml:space="preserve">Recommendation </w:t>
      </w:r>
      <w:r>
        <w:rPr>
          <w:rFonts w:cs="Arial"/>
          <w:bCs/>
        </w:rPr>
        <w:t>of the Scrutiny Committee to the City Executive Board:</w:t>
      </w:r>
    </w:p>
    <w:p w:rsidR="006F741A" w:rsidRDefault="006F741A" w:rsidP="006F741A">
      <w:pPr>
        <w:pBdr>
          <w:top w:val="single" w:sz="4" w:space="1" w:color="auto"/>
          <w:left w:val="single" w:sz="4" w:space="4" w:color="auto"/>
          <w:bottom w:val="single" w:sz="4" w:space="1" w:color="auto"/>
          <w:right w:val="single" w:sz="4" w:space="4" w:color="auto"/>
        </w:pBdr>
        <w:rPr>
          <w:rFonts w:cs="Arial"/>
          <w:b/>
          <w:bCs/>
        </w:rPr>
      </w:pPr>
    </w:p>
    <w:p w:rsidR="006F741A" w:rsidRDefault="006F741A" w:rsidP="006F741A">
      <w:pPr>
        <w:pBdr>
          <w:top w:val="single" w:sz="4" w:space="1" w:color="auto"/>
          <w:left w:val="single" w:sz="4" w:space="4" w:color="auto"/>
          <w:bottom w:val="single" w:sz="4" w:space="1" w:color="auto"/>
          <w:right w:val="single" w:sz="4" w:space="4" w:color="auto"/>
        </w:pBdr>
        <w:rPr>
          <w:rFonts w:cs="Arial"/>
          <w:b/>
          <w:bCs/>
        </w:rPr>
      </w:pPr>
      <w:r>
        <w:rPr>
          <w:rFonts w:cs="Arial"/>
          <w:b/>
          <w:bCs/>
        </w:rPr>
        <w:t>That</w:t>
      </w:r>
      <w:r w:rsidRPr="009779E8">
        <w:rPr>
          <w:rFonts w:cs="Arial"/>
          <w:b/>
          <w:bCs/>
        </w:rPr>
        <w:t xml:space="preserve"> the City Executive Board </w:t>
      </w:r>
      <w:r w:rsidR="00437A70">
        <w:rPr>
          <w:rFonts w:cs="Arial"/>
          <w:b/>
          <w:bCs/>
        </w:rPr>
        <w:t>agrees to relay the following feedback from the Scrutiny Committee to Oxfordshire Local Enterprise Partnership</w:t>
      </w:r>
      <w:r w:rsidRPr="009779E8">
        <w:rPr>
          <w:rFonts w:cs="Arial"/>
          <w:b/>
          <w:bCs/>
        </w:rPr>
        <w:t>:</w:t>
      </w:r>
    </w:p>
    <w:p w:rsidR="006F741A" w:rsidRDefault="006F741A" w:rsidP="006F741A">
      <w:pPr>
        <w:pBdr>
          <w:top w:val="single" w:sz="4" w:space="1" w:color="auto"/>
          <w:left w:val="single" w:sz="4" w:space="4" w:color="auto"/>
          <w:bottom w:val="single" w:sz="4" w:space="1" w:color="auto"/>
          <w:right w:val="single" w:sz="4" w:space="4" w:color="auto"/>
        </w:pBdr>
        <w:rPr>
          <w:rFonts w:cs="Arial"/>
          <w:b/>
        </w:rPr>
      </w:pPr>
    </w:p>
    <w:p w:rsidR="00FE35DB" w:rsidRDefault="006F741A" w:rsidP="00FE35DB">
      <w:pPr>
        <w:pBdr>
          <w:top w:val="single" w:sz="4" w:space="1" w:color="auto"/>
          <w:left w:val="single" w:sz="4" w:space="4" w:color="auto"/>
          <w:bottom w:val="single" w:sz="4" w:space="1" w:color="auto"/>
          <w:right w:val="single" w:sz="4" w:space="4" w:color="auto"/>
        </w:pBdr>
        <w:rPr>
          <w:rFonts w:cs="Arial"/>
          <w:b/>
        </w:rPr>
      </w:pPr>
      <w:r w:rsidRPr="00976C4D">
        <w:rPr>
          <w:rFonts w:cs="Arial"/>
        </w:rPr>
        <w:t>1</w:t>
      </w:r>
      <w:r>
        <w:rPr>
          <w:rFonts w:cs="Arial"/>
          <w:b/>
        </w:rPr>
        <w:t>.</w:t>
      </w:r>
      <w:r w:rsidR="00FE35DB">
        <w:rPr>
          <w:rFonts w:cs="Arial"/>
          <w:b/>
        </w:rPr>
        <w:t xml:space="preserve"> </w:t>
      </w:r>
      <w:r w:rsidR="00976C4D">
        <w:t xml:space="preserve">The report sets a clear goal on page 19 to deliver sustainable growth in line with the </w:t>
      </w:r>
      <w:proofErr w:type="spellStart"/>
      <w:r w:rsidR="00976C4D">
        <w:t>Brundtland</w:t>
      </w:r>
      <w:proofErr w:type="spellEnd"/>
      <w:r w:rsidR="00976C4D">
        <w:t xml:space="preserve"> Commission definition</w:t>
      </w:r>
      <w:r w:rsidR="00C773D9">
        <w:t xml:space="preserve">.  The SWOT analysis </w:t>
      </w:r>
      <w:r w:rsidR="00976C4D">
        <w:t xml:space="preserve">(p29) </w:t>
      </w:r>
      <w:r w:rsidR="00C773D9">
        <w:t xml:space="preserve">identifies </w:t>
      </w:r>
      <w:r w:rsidR="00976C4D">
        <w:t xml:space="preserve">the risk that, as it stands, this will not be achieved with regard to climate change targets - a key indicator of sustainable development. Nowhere are the conclusions of this aspect of the </w:t>
      </w:r>
      <w:r w:rsidR="00423489">
        <w:t>SWOT</w:t>
      </w:r>
      <w:r w:rsidR="00976C4D">
        <w:t xml:space="preserve"> analysis addressed. </w:t>
      </w:r>
      <w:r w:rsidR="00423489">
        <w:t xml:space="preserve">The document should include </w:t>
      </w:r>
      <w:r w:rsidR="00C773D9">
        <w:t>detail</w:t>
      </w:r>
      <w:r w:rsidR="00423489">
        <w:t>s</w:t>
      </w:r>
      <w:r w:rsidR="00C773D9">
        <w:t xml:space="preserve"> of how the climate change targets are to be met</w:t>
      </w:r>
      <w:r w:rsidR="00423489">
        <w:t>.</w:t>
      </w:r>
      <w:r w:rsidR="00C773D9">
        <w:br/>
      </w:r>
    </w:p>
    <w:p w:rsidR="00FE2FC7" w:rsidRDefault="00976C4D" w:rsidP="00976C4D">
      <w:pPr>
        <w:pBdr>
          <w:top w:val="single" w:sz="4" w:space="1" w:color="auto"/>
          <w:left w:val="single" w:sz="4" w:space="4" w:color="auto"/>
          <w:bottom w:val="single" w:sz="4" w:space="1" w:color="auto"/>
          <w:right w:val="single" w:sz="4" w:space="4" w:color="auto"/>
        </w:pBdr>
      </w:pPr>
      <w:r w:rsidRPr="00976C4D">
        <w:rPr>
          <w:rFonts w:cs="Arial"/>
        </w:rPr>
        <w:t>2</w:t>
      </w:r>
      <w:r>
        <w:t xml:space="preserve">. </w:t>
      </w:r>
      <w:r w:rsidR="00C773D9">
        <w:t>T</w:t>
      </w:r>
      <w:r>
        <w:t xml:space="preserve">he report and </w:t>
      </w:r>
      <w:r w:rsidR="00C773D9">
        <w:t>framework</w:t>
      </w:r>
      <w:r>
        <w:t xml:space="preserve"> should make it clear that whilst the formal response from the business community was low this does not mean that views were not given and captured as part of this exercise.  Businesses </w:t>
      </w:r>
      <w:r w:rsidR="00C773D9">
        <w:t>engaged through</w:t>
      </w:r>
      <w:r>
        <w:t xml:space="preserve"> workshops and other informal channels with </w:t>
      </w:r>
      <w:r w:rsidR="00C773D9">
        <w:t>representatives</w:t>
      </w:r>
      <w:r>
        <w:t xml:space="preserve"> of OxLEP</w:t>
      </w:r>
    </w:p>
    <w:p w:rsidR="003E69FA" w:rsidRDefault="003E69FA" w:rsidP="00976C4D">
      <w:pPr>
        <w:pBdr>
          <w:top w:val="single" w:sz="4" w:space="1" w:color="auto"/>
          <w:left w:val="single" w:sz="4" w:space="4" w:color="auto"/>
          <w:bottom w:val="single" w:sz="4" w:space="1" w:color="auto"/>
          <w:right w:val="single" w:sz="4" w:space="4" w:color="auto"/>
        </w:pBdr>
      </w:pPr>
    </w:p>
    <w:p w:rsidR="003E69FA" w:rsidRPr="00976C4D" w:rsidRDefault="003E69FA" w:rsidP="00976C4D">
      <w:pPr>
        <w:pBdr>
          <w:top w:val="single" w:sz="4" w:space="1" w:color="auto"/>
          <w:left w:val="single" w:sz="4" w:space="4" w:color="auto"/>
          <w:bottom w:val="single" w:sz="4" w:space="1" w:color="auto"/>
          <w:right w:val="single" w:sz="4" w:space="4" w:color="auto"/>
        </w:pBdr>
      </w:pPr>
      <w:r>
        <w:lastRenderedPageBreak/>
        <w:t xml:space="preserve">3. The poor </w:t>
      </w:r>
      <w:r w:rsidR="00C773D9">
        <w:t>connectivity</w:t>
      </w:r>
      <w:r>
        <w:t xml:space="preserve"> of buses across the City is identified as a threat but not closed off.  This position has been made worse by the reduction in subsidised bus services.  The document should include actions and solutions in this area including better use of trips around the ring road and additional stops along established routes.   </w:t>
      </w:r>
    </w:p>
    <w:p w:rsidR="00FE2FC7" w:rsidRDefault="00FE2FC7" w:rsidP="00FE35DB">
      <w:pPr>
        <w:pBdr>
          <w:top w:val="single" w:sz="4" w:space="1" w:color="auto"/>
          <w:left w:val="single" w:sz="4" w:space="4" w:color="auto"/>
          <w:bottom w:val="single" w:sz="4" w:space="1" w:color="auto"/>
          <w:right w:val="single" w:sz="4" w:space="4" w:color="auto"/>
        </w:pBdr>
      </w:pPr>
    </w:p>
    <w:p w:rsidR="00C773D9" w:rsidRDefault="00C773D9" w:rsidP="008A22C6">
      <w:pPr>
        <w:rPr>
          <w:b/>
        </w:rPr>
      </w:pPr>
    </w:p>
    <w:p w:rsidR="00437A70" w:rsidRDefault="00437A70" w:rsidP="008A22C6">
      <w:pPr>
        <w:rPr>
          <w:b/>
        </w:rPr>
      </w:pPr>
    </w:p>
    <w:p w:rsidR="00A71802" w:rsidRDefault="00FE35DB" w:rsidP="008A22C6">
      <w:pPr>
        <w:rPr>
          <w:b/>
        </w:rPr>
      </w:pPr>
      <w:r>
        <w:rPr>
          <w:b/>
        </w:rPr>
        <w:t>I</w:t>
      </w:r>
      <w:r w:rsidR="00A71802" w:rsidRPr="00A71802">
        <w:rPr>
          <w:b/>
        </w:rPr>
        <w:t>ntroduction</w:t>
      </w:r>
    </w:p>
    <w:p w:rsidR="00A71802" w:rsidRDefault="00A71802" w:rsidP="008A22C6">
      <w:pPr>
        <w:rPr>
          <w:b/>
        </w:rPr>
      </w:pPr>
    </w:p>
    <w:p w:rsidR="00342223" w:rsidRDefault="00A71802" w:rsidP="00120C4C">
      <w:pPr>
        <w:numPr>
          <w:ilvl w:val="0"/>
          <w:numId w:val="2"/>
        </w:numPr>
        <w:ind w:left="284" w:hanging="284"/>
        <w:rPr>
          <w:rFonts w:cs="Arial"/>
        </w:rPr>
      </w:pPr>
      <w:r w:rsidRPr="00A71802">
        <w:rPr>
          <w:rFonts w:cs="Arial"/>
        </w:rPr>
        <w:t xml:space="preserve">The Scrutiny Committee reviewed </w:t>
      </w:r>
      <w:r w:rsidR="00120C4C">
        <w:rPr>
          <w:rFonts w:cs="Arial"/>
        </w:rPr>
        <w:t xml:space="preserve">the draft Strategic Economic Plan refresh at </w:t>
      </w:r>
      <w:r w:rsidR="00C773D9">
        <w:rPr>
          <w:rFonts w:cs="Arial"/>
        </w:rPr>
        <w:t>its</w:t>
      </w:r>
      <w:r w:rsidR="00120C4C">
        <w:rPr>
          <w:rFonts w:cs="Arial"/>
        </w:rPr>
        <w:t xml:space="preserve"> meeting on the 5 </w:t>
      </w:r>
      <w:r w:rsidR="00423489">
        <w:rPr>
          <w:rFonts w:cs="Arial"/>
        </w:rPr>
        <w:t>September</w:t>
      </w:r>
      <w:r w:rsidR="00120C4C">
        <w:rPr>
          <w:rFonts w:cs="Arial"/>
        </w:rPr>
        <w:t xml:space="preserve">.  The committee would like to thank </w:t>
      </w:r>
      <w:r w:rsidR="00C773D9">
        <w:rPr>
          <w:rFonts w:cs="Arial"/>
        </w:rPr>
        <w:t>Councillor</w:t>
      </w:r>
      <w:r w:rsidR="00120C4C">
        <w:rPr>
          <w:rFonts w:cs="Arial"/>
        </w:rPr>
        <w:t xml:space="preserve"> Price and David Edwards for their attendance and support. </w:t>
      </w:r>
    </w:p>
    <w:p w:rsidR="00437A70" w:rsidRDefault="00437A70" w:rsidP="00120C4C">
      <w:pPr>
        <w:rPr>
          <w:rFonts w:cs="Arial"/>
        </w:rPr>
      </w:pPr>
    </w:p>
    <w:p w:rsidR="00342223" w:rsidRPr="00342223" w:rsidRDefault="00342223" w:rsidP="00342223">
      <w:pPr>
        <w:rPr>
          <w:rFonts w:cs="Arial"/>
          <w:b/>
        </w:rPr>
      </w:pPr>
      <w:r w:rsidRPr="00342223">
        <w:rPr>
          <w:rFonts w:cs="Arial"/>
          <w:b/>
        </w:rPr>
        <w:t>Summary and Recommendation</w:t>
      </w:r>
    </w:p>
    <w:p w:rsidR="00342223" w:rsidRPr="00342223" w:rsidRDefault="00342223" w:rsidP="00342223"/>
    <w:p w:rsidR="00FE35DB" w:rsidRPr="004C59D2" w:rsidRDefault="00342223" w:rsidP="00FE35DB">
      <w:pPr>
        <w:numPr>
          <w:ilvl w:val="0"/>
          <w:numId w:val="2"/>
        </w:numPr>
        <w:ind w:left="284" w:hanging="284"/>
        <w:rPr>
          <w:rFonts w:cs="Arial"/>
        </w:rPr>
      </w:pPr>
      <w:r>
        <w:t>The committee</w:t>
      </w:r>
      <w:r w:rsidR="004C59D2">
        <w:t xml:space="preserve"> would like to </w:t>
      </w:r>
      <w:r w:rsidR="00120C4C">
        <w:t>congratulat</w:t>
      </w:r>
      <w:r w:rsidR="00437A70">
        <w:t>e</w:t>
      </w:r>
      <w:r w:rsidR="00120C4C">
        <w:t xml:space="preserve"> the </w:t>
      </w:r>
      <w:proofErr w:type="spellStart"/>
      <w:r w:rsidR="00120C4C">
        <w:t>OxLEP</w:t>
      </w:r>
      <w:proofErr w:type="spellEnd"/>
      <w:r w:rsidR="00120C4C">
        <w:t xml:space="preserve"> and officers on the draft </w:t>
      </w:r>
      <w:r w:rsidR="004C59D2">
        <w:t xml:space="preserve">framework </w:t>
      </w:r>
      <w:r w:rsidR="00120C4C">
        <w:t>document.  It is well written and researched</w:t>
      </w:r>
      <w:r w:rsidR="004C59D2">
        <w:t>,</w:t>
      </w:r>
      <w:r w:rsidR="00120C4C">
        <w:t xml:space="preserve"> identifies issues and </w:t>
      </w:r>
      <w:r w:rsidR="004C59D2">
        <w:t>provides for opportunities to achieve goals.  Whilst recent discussions of Local Government structure in Oxfordshire had the potential to impact on the themes in the framework positively, it was accepted that the current position remains unchanged and the best use of partnerships such as OxLEP was therefore essential.</w:t>
      </w:r>
      <w:r>
        <w:t xml:space="preserve"> </w:t>
      </w:r>
    </w:p>
    <w:p w:rsidR="004C59D2" w:rsidRPr="004C59D2" w:rsidRDefault="004C59D2" w:rsidP="004C59D2">
      <w:pPr>
        <w:rPr>
          <w:rFonts w:cs="Arial"/>
        </w:rPr>
      </w:pPr>
    </w:p>
    <w:p w:rsidR="00C773D9" w:rsidRPr="00C773D9" w:rsidRDefault="001A6C32" w:rsidP="00C773D9">
      <w:pPr>
        <w:numPr>
          <w:ilvl w:val="0"/>
          <w:numId w:val="2"/>
        </w:numPr>
        <w:ind w:left="284" w:hanging="284"/>
        <w:rPr>
          <w:rFonts w:cs="Arial"/>
        </w:rPr>
      </w:pPr>
      <w:r>
        <w:t xml:space="preserve">The committee </w:t>
      </w:r>
      <w:r w:rsidR="005265EE">
        <w:t xml:space="preserve">made </w:t>
      </w:r>
      <w:r w:rsidR="004C59D2">
        <w:t>comments in the</w:t>
      </w:r>
      <w:r w:rsidR="005265EE">
        <w:t xml:space="preserve"> 3</w:t>
      </w:r>
      <w:r w:rsidR="004C59D2">
        <w:t xml:space="preserve"> areas of sustainability, engagement and bus connectivity which are </w:t>
      </w:r>
      <w:r w:rsidR="00437A70">
        <w:t>reflected in the recommendation</w:t>
      </w:r>
      <w:r w:rsidR="004C59D2">
        <w:t>.</w:t>
      </w:r>
    </w:p>
    <w:p w:rsidR="00C773D9" w:rsidRDefault="00C773D9" w:rsidP="00C773D9">
      <w:pPr>
        <w:pStyle w:val="ListParagraph"/>
        <w:rPr>
          <w:rFonts w:cs="Arial"/>
        </w:rPr>
      </w:pPr>
    </w:p>
    <w:p w:rsidR="00FE2FC7" w:rsidRDefault="00C773D9" w:rsidP="00C773D9">
      <w:pPr>
        <w:rPr>
          <w:rFonts w:cs="Arial"/>
        </w:rPr>
      </w:pPr>
      <w:r>
        <w:rPr>
          <w:rFonts w:cs="Arial"/>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FE2FC7" w:rsidTr="00A33DFE">
        <w:tc>
          <w:tcPr>
            <w:tcW w:w="8522" w:type="dxa"/>
          </w:tcPr>
          <w:p w:rsidR="00437A70" w:rsidRDefault="00437A70" w:rsidP="00A33DFE">
            <w:pPr>
              <w:tabs>
                <w:tab w:val="left" w:pos="720"/>
                <w:tab w:val="left" w:pos="1440"/>
                <w:tab w:val="left" w:pos="2160"/>
                <w:tab w:val="left" w:pos="2880"/>
              </w:tabs>
              <w:rPr>
                <w:b/>
                <w:bCs/>
              </w:rPr>
            </w:pPr>
          </w:p>
          <w:p w:rsidR="00FE2FC7" w:rsidRDefault="00FE2FC7" w:rsidP="00A33DFE">
            <w:pPr>
              <w:tabs>
                <w:tab w:val="left" w:pos="720"/>
                <w:tab w:val="left" w:pos="1440"/>
                <w:tab w:val="left" w:pos="2160"/>
                <w:tab w:val="left" w:pos="2880"/>
              </w:tabs>
            </w:pPr>
            <w:r>
              <w:rPr>
                <w:b/>
                <w:bCs/>
              </w:rPr>
              <w:t>Name and contact details of author:-</w:t>
            </w:r>
          </w:p>
        </w:tc>
      </w:tr>
      <w:tr w:rsidR="00FE2FC7" w:rsidTr="00A33DFE">
        <w:tc>
          <w:tcPr>
            <w:tcW w:w="8522" w:type="dxa"/>
          </w:tcPr>
          <w:p w:rsidR="00FE2FC7" w:rsidRDefault="00FE2FC7" w:rsidP="00A33DFE">
            <w:pPr>
              <w:tabs>
                <w:tab w:val="left" w:pos="720"/>
                <w:tab w:val="left" w:pos="1440"/>
                <w:tab w:val="left" w:pos="2160"/>
                <w:tab w:val="left" w:pos="2880"/>
              </w:tabs>
            </w:pPr>
          </w:p>
          <w:p w:rsidR="00FE2FC7" w:rsidRDefault="00FE2FC7" w:rsidP="00A33DFE">
            <w:pPr>
              <w:tabs>
                <w:tab w:val="left" w:pos="720"/>
                <w:tab w:val="left" w:pos="1440"/>
                <w:tab w:val="left" w:pos="2160"/>
                <w:tab w:val="left" w:pos="2880"/>
              </w:tabs>
            </w:pPr>
            <w:r>
              <w:t>Pat Jones on behalf of the Scrutiny Committee</w:t>
            </w:r>
          </w:p>
        </w:tc>
      </w:tr>
      <w:tr w:rsidR="00FE2FC7" w:rsidTr="00A33DFE">
        <w:tc>
          <w:tcPr>
            <w:tcW w:w="8522" w:type="dxa"/>
          </w:tcPr>
          <w:p w:rsidR="00FE2FC7" w:rsidRDefault="00FE2FC7" w:rsidP="00FE2FC7">
            <w:pPr>
              <w:tabs>
                <w:tab w:val="left" w:pos="720"/>
                <w:tab w:val="left" w:pos="1440"/>
                <w:tab w:val="left" w:pos="2160"/>
                <w:tab w:val="left" w:pos="2880"/>
              </w:tabs>
            </w:pPr>
            <w:r>
              <w:t xml:space="preserve">Committee and Member Services Manager </w:t>
            </w:r>
          </w:p>
        </w:tc>
      </w:tr>
      <w:tr w:rsidR="00FE2FC7" w:rsidTr="00A33DFE">
        <w:tc>
          <w:tcPr>
            <w:tcW w:w="8522" w:type="dxa"/>
          </w:tcPr>
          <w:p w:rsidR="00FE2FC7" w:rsidRDefault="00FE2FC7" w:rsidP="00A33DFE">
            <w:pPr>
              <w:tabs>
                <w:tab w:val="left" w:pos="720"/>
                <w:tab w:val="left" w:pos="1440"/>
                <w:tab w:val="left" w:pos="2160"/>
                <w:tab w:val="left" w:pos="2880"/>
              </w:tabs>
            </w:pPr>
            <w:r>
              <w:t>Law and Governance</w:t>
            </w:r>
          </w:p>
        </w:tc>
      </w:tr>
      <w:tr w:rsidR="00FE2FC7" w:rsidTr="00A33DFE">
        <w:tc>
          <w:tcPr>
            <w:tcW w:w="8522" w:type="dxa"/>
          </w:tcPr>
          <w:p w:rsidR="00FE2FC7" w:rsidRDefault="00FE2FC7" w:rsidP="00A33DFE">
            <w:pPr>
              <w:tabs>
                <w:tab w:val="left" w:pos="720"/>
                <w:tab w:val="left" w:pos="1440"/>
                <w:tab w:val="left" w:pos="2160"/>
                <w:tab w:val="left" w:pos="2880"/>
              </w:tabs>
            </w:pPr>
            <w:r>
              <w:t xml:space="preserve">Tel: 01865 252191  e-mail: </w:t>
            </w:r>
            <w:hyperlink r:id="rId8" w:history="1">
              <w:r w:rsidRPr="003903CF">
                <w:rPr>
                  <w:rStyle w:val="Hyperlink"/>
                </w:rPr>
                <w:t>phjones@oxford.gov.uk</w:t>
              </w:r>
            </w:hyperlink>
          </w:p>
          <w:p w:rsidR="00FE2FC7" w:rsidRDefault="00FE2FC7" w:rsidP="00A33DFE">
            <w:pPr>
              <w:tabs>
                <w:tab w:val="left" w:pos="720"/>
                <w:tab w:val="left" w:pos="1440"/>
                <w:tab w:val="left" w:pos="2160"/>
                <w:tab w:val="left" w:pos="2880"/>
              </w:tabs>
              <w:rPr>
                <w:color w:val="0000FF"/>
                <w:u w:val="single"/>
              </w:rPr>
            </w:pPr>
          </w:p>
        </w:tc>
      </w:tr>
    </w:tbl>
    <w:p w:rsidR="00FE2FC7" w:rsidRDefault="00FE2FC7" w:rsidP="00FE2FC7">
      <w:pPr>
        <w:rPr>
          <w:rFonts w:cs="Arial"/>
          <w:b/>
          <w:bCs/>
          <w:sz w:val="20"/>
        </w:rPr>
      </w:pPr>
    </w:p>
    <w:p w:rsidR="00FE2FC7" w:rsidRDefault="00FE2FC7" w:rsidP="00FE2FC7">
      <w:pPr>
        <w:rPr>
          <w:rFonts w:cs="Arial"/>
          <w:b/>
          <w:bCs/>
        </w:rPr>
      </w:pPr>
      <w:r>
        <w:rPr>
          <w:rFonts w:cs="Arial"/>
          <w:b/>
          <w:bCs/>
        </w:rPr>
        <w:t>List of background papers: None</w:t>
      </w:r>
    </w:p>
    <w:p w:rsidR="00FE35DB" w:rsidRDefault="00FE35DB" w:rsidP="00FE35DB"/>
    <w:p w:rsidR="00342223" w:rsidRPr="00FE35DB" w:rsidRDefault="00342223" w:rsidP="00FE35DB">
      <w:pPr>
        <w:ind w:left="60"/>
        <w:rPr>
          <w:rFonts w:cs="Arial"/>
        </w:rPr>
      </w:pPr>
    </w:p>
    <w:p w:rsidR="00342223" w:rsidRPr="00A71802" w:rsidRDefault="00342223" w:rsidP="00342223"/>
    <w:p w:rsidR="00A71802" w:rsidRDefault="00A71802" w:rsidP="00A71802">
      <w:pPr>
        <w:rPr>
          <w:rFonts w:cs="Arial"/>
        </w:rPr>
      </w:pPr>
    </w:p>
    <w:p w:rsidR="00342223" w:rsidRDefault="00342223" w:rsidP="00A71802">
      <w:pPr>
        <w:rPr>
          <w:rFonts w:cs="Arial"/>
          <w:b/>
        </w:rPr>
      </w:pPr>
    </w:p>
    <w:p w:rsidR="00342223" w:rsidRPr="00342223" w:rsidRDefault="00342223" w:rsidP="00342223"/>
    <w:sectPr w:rsidR="00342223" w:rsidRPr="00342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955"/>
    <w:multiLevelType w:val="hybridMultilevel"/>
    <w:tmpl w:val="0CAC7C3E"/>
    <w:lvl w:ilvl="0" w:tplc="D8C48F1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EE7352"/>
    <w:multiLevelType w:val="hybridMultilevel"/>
    <w:tmpl w:val="B79A3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E97993"/>
    <w:multiLevelType w:val="hybridMultilevel"/>
    <w:tmpl w:val="B1361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F5395D"/>
    <w:multiLevelType w:val="hybridMultilevel"/>
    <w:tmpl w:val="E604C47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nsid w:val="603221D3"/>
    <w:multiLevelType w:val="hybridMultilevel"/>
    <w:tmpl w:val="A0D0CF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665D588B"/>
    <w:multiLevelType w:val="hybridMultilevel"/>
    <w:tmpl w:val="412E1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1A"/>
    <w:rsid w:val="000B4310"/>
    <w:rsid w:val="00120C4C"/>
    <w:rsid w:val="001A6C32"/>
    <w:rsid w:val="00235852"/>
    <w:rsid w:val="00297301"/>
    <w:rsid w:val="00342223"/>
    <w:rsid w:val="003E69FA"/>
    <w:rsid w:val="004000D7"/>
    <w:rsid w:val="00423489"/>
    <w:rsid w:val="00437A70"/>
    <w:rsid w:val="004C59D2"/>
    <w:rsid w:val="00504E43"/>
    <w:rsid w:val="005265EE"/>
    <w:rsid w:val="0065784D"/>
    <w:rsid w:val="006F741A"/>
    <w:rsid w:val="007908F4"/>
    <w:rsid w:val="008707B3"/>
    <w:rsid w:val="008A22C6"/>
    <w:rsid w:val="00976C4D"/>
    <w:rsid w:val="00A71802"/>
    <w:rsid w:val="00BB04D7"/>
    <w:rsid w:val="00C07F80"/>
    <w:rsid w:val="00C675DC"/>
    <w:rsid w:val="00C710D0"/>
    <w:rsid w:val="00C773D9"/>
    <w:rsid w:val="00FD3A85"/>
    <w:rsid w:val="00FE2FC7"/>
    <w:rsid w:val="00FE3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1A"/>
    <w:rPr>
      <w:rFonts w:eastAsia="Times New Roman" w:cs="Times New Roman"/>
    </w:rPr>
  </w:style>
  <w:style w:type="paragraph" w:styleId="Heading1">
    <w:name w:val="heading 1"/>
    <w:basedOn w:val="Normal"/>
    <w:next w:val="Normal"/>
    <w:link w:val="Heading1Char"/>
    <w:qFormat/>
    <w:rsid w:val="006F741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41A"/>
    <w:rPr>
      <w:rFonts w:eastAsia="Times New Roman" w:cs="Times New Roman"/>
      <w:b/>
      <w:bCs/>
    </w:rPr>
  </w:style>
  <w:style w:type="paragraph" w:styleId="ListParagraph">
    <w:name w:val="List Paragraph"/>
    <w:basedOn w:val="Normal"/>
    <w:uiPriority w:val="34"/>
    <w:qFormat/>
    <w:rsid w:val="00A71802"/>
    <w:pPr>
      <w:ind w:left="720"/>
      <w:contextualSpacing/>
    </w:pPr>
  </w:style>
  <w:style w:type="character" w:styleId="Hyperlink">
    <w:name w:val="Hyperlink"/>
    <w:rsid w:val="00FE2FC7"/>
    <w:rPr>
      <w:color w:val="0000FF"/>
      <w:u w:val="single"/>
    </w:rPr>
  </w:style>
  <w:style w:type="paragraph" w:styleId="BalloonText">
    <w:name w:val="Balloon Text"/>
    <w:basedOn w:val="Normal"/>
    <w:link w:val="BalloonTextChar"/>
    <w:uiPriority w:val="99"/>
    <w:semiHidden/>
    <w:unhideWhenUsed/>
    <w:rsid w:val="00437A70"/>
    <w:rPr>
      <w:rFonts w:ascii="Tahoma" w:hAnsi="Tahoma" w:cs="Tahoma"/>
      <w:sz w:val="16"/>
      <w:szCs w:val="16"/>
    </w:rPr>
  </w:style>
  <w:style w:type="character" w:customStyle="1" w:styleId="BalloonTextChar">
    <w:name w:val="Balloon Text Char"/>
    <w:basedOn w:val="DefaultParagraphFont"/>
    <w:link w:val="BalloonText"/>
    <w:uiPriority w:val="99"/>
    <w:semiHidden/>
    <w:rsid w:val="00437A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1A"/>
    <w:rPr>
      <w:rFonts w:eastAsia="Times New Roman" w:cs="Times New Roman"/>
    </w:rPr>
  </w:style>
  <w:style w:type="paragraph" w:styleId="Heading1">
    <w:name w:val="heading 1"/>
    <w:basedOn w:val="Normal"/>
    <w:next w:val="Normal"/>
    <w:link w:val="Heading1Char"/>
    <w:qFormat/>
    <w:rsid w:val="006F741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41A"/>
    <w:rPr>
      <w:rFonts w:eastAsia="Times New Roman" w:cs="Times New Roman"/>
      <w:b/>
      <w:bCs/>
    </w:rPr>
  </w:style>
  <w:style w:type="paragraph" w:styleId="ListParagraph">
    <w:name w:val="List Paragraph"/>
    <w:basedOn w:val="Normal"/>
    <w:uiPriority w:val="34"/>
    <w:qFormat/>
    <w:rsid w:val="00A71802"/>
    <w:pPr>
      <w:ind w:left="720"/>
      <w:contextualSpacing/>
    </w:pPr>
  </w:style>
  <w:style w:type="character" w:styleId="Hyperlink">
    <w:name w:val="Hyperlink"/>
    <w:rsid w:val="00FE2FC7"/>
    <w:rPr>
      <w:color w:val="0000FF"/>
      <w:u w:val="single"/>
    </w:rPr>
  </w:style>
  <w:style w:type="paragraph" w:styleId="BalloonText">
    <w:name w:val="Balloon Text"/>
    <w:basedOn w:val="Normal"/>
    <w:link w:val="BalloonTextChar"/>
    <w:uiPriority w:val="99"/>
    <w:semiHidden/>
    <w:unhideWhenUsed/>
    <w:rsid w:val="00437A70"/>
    <w:rPr>
      <w:rFonts w:ascii="Tahoma" w:hAnsi="Tahoma" w:cs="Tahoma"/>
      <w:sz w:val="16"/>
      <w:szCs w:val="16"/>
    </w:rPr>
  </w:style>
  <w:style w:type="character" w:customStyle="1" w:styleId="BalloonTextChar">
    <w:name w:val="Balloon Text Char"/>
    <w:basedOn w:val="DefaultParagraphFont"/>
    <w:link w:val="BalloonText"/>
    <w:uiPriority w:val="99"/>
    <w:semiHidden/>
    <w:rsid w:val="00437A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jones@oxford.gov.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8BE0A-6ABC-4BAC-96B7-ACE67608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7FBB4BFA.dotm</Template>
  <TotalTime>43</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patricia.jones</dc:creator>
  <cp:lastModifiedBy>Sarah.Claridge</cp:lastModifiedBy>
  <cp:revision>8</cp:revision>
  <dcterms:created xsi:type="dcterms:W3CDTF">2016-09-06T11:18:00Z</dcterms:created>
  <dcterms:modified xsi:type="dcterms:W3CDTF">2016-09-07T13:59:00Z</dcterms:modified>
</cp:coreProperties>
</file>